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8FA" w:rsidRDefault="00392550">
      <w:pPr>
        <w:pStyle w:val="BodyText"/>
        <w:spacing w:before="59"/>
        <w:ind w:left="2"/>
        <w:jc w:val="center"/>
        <w:rPr>
          <w:spacing w:val="-2"/>
        </w:rPr>
      </w:pPr>
      <w:r>
        <w:t>Política</w:t>
      </w:r>
      <w:r>
        <w:rPr>
          <w:spacing w:val="-2"/>
        </w:rPr>
        <w:t xml:space="preserve"> </w:t>
      </w:r>
      <w:r>
        <w:t>de</w:t>
      </w:r>
      <w:r>
        <w:rPr>
          <w:spacing w:val="-2"/>
        </w:rPr>
        <w:t xml:space="preserve"> Privacidad</w:t>
      </w:r>
    </w:p>
    <w:p w:rsidR="00486241" w:rsidRDefault="00486241">
      <w:pPr>
        <w:pStyle w:val="BodyText"/>
        <w:spacing w:before="59"/>
        <w:ind w:left="2"/>
        <w:jc w:val="center"/>
      </w:pPr>
    </w:p>
    <w:p w:rsidR="00486241" w:rsidRPr="00486241" w:rsidRDefault="00486241" w:rsidP="00486241">
      <w:r w:rsidRPr="00486241">
        <w:t xml:space="preserve">Esta Política de privacidad tiene como objetivo aclarar cómo Bruce </w:t>
      </w:r>
      <w:proofErr w:type="spellStart"/>
      <w:r w:rsidRPr="00486241">
        <w:t>Investments</w:t>
      </w:r>
      <w:proofErr w:type="spellEnd"/>
      <w:r w:rsidRPr="00486241">
        <w:t xml:space="preserve"> </w:t>
      </w:r>
      <w:proofErr w:type="spellStart"/>
      <w:r w:rsidRPr="00486241">
        <w:t>Ltd</w:t>
      </w:r>
      <w:proofErr w:type="spellEnd"/>
      <w:r w:rsidRPr="00486241">
        <w:t xml:space="preserve"> maneja sus datos personales durante sus interacciones con nuestro sitio web, independientemente de su ubicación. Es esencial que comprenda sus derechos de privacidad y las garantías legales vigentes. Este documento explica en detalle los métodos y las razones detrás de la recopilación, el uso, el intercambio, la transferencia y el almacenamiento de sus datos personales. Además, proporciona información</w:t>
      </w:r>
      <w:r>
        <w:t xml:space="preserve"> </w:t>
      </w:r>
      <w:r w:rsidRPr="00486241">
        <w:t>sobre sus derechos según las leyes y regulaciones de protección de datos pertinentes.</w:t>
      </w:r>
    </w:p>
    <w:p w:rsidR="00486241" w:rsidRPr="00486241" w:rsidRDefault="00486241" w:rsidP="00486241"/>
    <w:p w:rsidR="00486241" w:rsidRPr="00486241" w:rsidRDefault="00486241" w:rsidP="00486241">
      <w:r w:rsidRPr="00486241">
        <w:t>Nuestra Política de privacidad se refiere a los datos personales que recopilamos de los usuarios (a los que se hace referencia como "usted" o "su") que interactúan con nuestro sitio web, aplicaciones y servicios.</w:t>
      </w:r>
    </w:p>
    <w:p w:rsidR="00486241" w:rsidRPr="00486241" w:rsidRDefault="00486241" w:rsidP="00486241"/>
    <w:p w:rsidR="00486241" w:rsidRPr="00486241" w:rsidRDefault="00486241" w:rsidP="00486241">
      <w:r w:rsidRPr="00486241">
        <w:t>Tómese el tiempo para leer y comprender nuestra Política de privacidad y cookies. Le proporciona información crucial sobre cómo administramos sus datos personales y las formas en que puede ejercer sus derechos de privacidad, incluido el uso de cookies en nuestro sitio web. Si continúa utilizando nuestro sitio web, aplicaciones o servicios, está manifestando su acuerdo con las prácticas descritas en esta Política de privacidad y cookies.</w:t>
      </w:r>
    </w:p>
    <w:p w:rsidR="00486241" w:rsidRPr="00486241" w:rsidRDefault="00486241" w:rsidP="00486241"/>
    <w:p w:rsidR="00486241" w:rsidRPr="00486241" w:rsidRDefault="00486241" w:rsidP="00486241">
      <w:r w:rsidRPr="00486241">
        <w:t>Nuestra recopilación de información depende de su interacción con nuestro sitio web. No está obligado a proporcionar información personal para navegar por nuestro sitio web.</w:t>
      </w:r>
    </w:p>
    <w:p w:rsidR="00486241" w:rsidRPr="00486241" w:rsidRDefault="00486241" w:rsidP="00486241"/>
    <w:p w:rsidR="00486241" w:rsidRPr="00486241" w:rsidRDefault="00486241" w:rsidP="00486241">
      <w:r w:rsidRPr="00486241">
        <w:t>Nos reservamos el derecho de revisar esta Política de privacidad y cookies de vez en cuando y cualquier cambio se comunicará mediante la publicación de los términos actualizados en nuestro sitio web. Una vez que se publiquen estos términos revisados, se considerarán efectivos de inmediato. Su uso continuo</w:t>
      </w:r>
      <w:r>
        <w:t xml:space="preserve"> de nuestro sitio web indica su </w:t>
      </w:r>
      <w:r w:rsidRPr="00486241">
        <w:t>aceptación de estas modificaciones y significa su consentimiento para cumplirlas.</w:t>
      </w:r>
    </w:p>
    <w:p w:rsidR="00486241" w:rsidRPr="00486241" w:rsidRDefault="00486241" w:rsidP="00486241"/>
    <w:p w:rsidR="00486241" w:rsidRPr="00486241" w:rsidRDefault="00486241" w:rsidP="00486241">
      <w:r w:rsidRPr="00486241">
        <w:t xml:space="preserve">En el contexto de la Política de privacidad de nuestro sitio web, "Datos personales" se refiere a cualquier dato, detalle o particular que haga referencia a una persona identificable. Esto incluye, </w:t>
      </w:r>
      <w:r w:rsidRPr="00486241">
        <w:lastRenderedPageBreak/>
        <w:t xml:space="preserve">entre otros, el nombre de una persona, información de contacto, fecha de nacimiento, números de identificación, identificadores en línea y cualquier otro dato que, al combinarse o asociarse con otra información, pueda conducir a la identificación de la persona. Los datos personales abarcan cualquier información que recopilemos de los usuarios, </w:t>
      </w:r>
      <w:r w:rsidR="00E6674F">
        <w:t xml:space="preserve">visitantes o clientes que pueda </w:t>
      </w:r>
      <w:r w:rsidRPr="00486241">
        <w:t>vincularse a una persona específica, directa o indirectamente.</w:t>
      </w:r>
    </w:p>
    <w:p w:rsidR="00486241" w:rsidRPr="00486241" w:rsidRDefault="00486241" w:rsidP="00486241"/>
    <w:p w:rsidR="00486241" w:rsidRPr="00486241" w:rsidRDefault="00486241" w:rsidP="00486241">
      <w:r w:rsidRPr="00486241">
        <w:t>Este sitio web está diseñado para personas que no se consideran niños y no recopilamos intencionalmente información relacionada con niños.</w:t>
      </w:r>
    </w:p>
    <w:p w:rsidR="00486241" w:rsidRPr="00486241" w:rsidRDefault="00486241" w:rsidP="00486241"/>
    <w:p w:rsidR="00486241" w:rsidRPr="00486241" w:rsidRDefault="00486241" w:rsidP="00486241">
      <w:r w:rsidRPr="00486241">
        <w:t xml:space="preserve">Los términos en mayúsculas que aparecen en este </w:t>
      </w:r>
      <w:r w:rsidR="00E6674F">
        <w:t xml:space="preserve">documento tienen el significado </w:t>
      </w:r>
      <w:r w:rsidRPr="00486241">
        <w:t>que se describe en este documento o que se define en otros materiales legales que publicamos o difundimos periódicamente.</w:t>
      </w:r>
    </w:p>
    <w:p w:rsidR="00486241" w:rsidRPr="00486241" w:rsidRDefault="00486241" w:rsidP="00486241"/>
    <w:p w:rsidR="00486241" w:rsidRPr="00486241" w:rsidRDefault="00486241" w:rsidP="00486241">
      <w:r w:rsidRPr="00486241">
        <w:t>Esta Política de privacidad y cookies es parte integral de los Términos y condiciones de este sitio web.</w:t>
      </w:r>
    </w:p>
    <w:p w:rsidR="00486241" w:rsidRPr="00486241" w:rsidRDefault="00486241" w:rsidP="00486241"/>
    <w:p w:rsidR="00486241" w:rsidRPr="00E6674F" w:rsidRDefault="00486241" w:rsidP="00486241">
      <w:pPr>
        <w:rPr>
          <w:b/>
        </w:rPr>
      </w:pPr>
      <w:r w:rsidRPr="00E6674F">
        <w:rPr>
          <w:b/>
        </w:rPr>
        <w:t>1. RESPONSABLE DEL TRATAMIENTO</w:t>
      </w:r>
    </w:p>
    <w:p w:rsidR="00486241" w:rsidRPr="00486241" w:rsidRDefault="00486241" w:rsidP="00486241"/>
    <w:p w:rsidR="00486241" w:rsidRPr="00486241" w:rsidRDefault="00486241" w:rsidP="00486241">
      <w:r w:rsidRPr="00486241">
        <w:t xml:space="preserve">1.1 A los efectos de la legislación aplicable en materia de protección de datos, el “Responsable del tratamiento” que procesa sus Datos Personales es Bruce </w:t>
      </w:r>
      <w:proofErr w:type="spellStart"/>
      <w:r w:rsidRPr="00486241">
        <w:t>Investments</w:t>
      </w:r>
      <w:proofErr w:type="spellEnd"/>
      <w:r w:rsidRPr="00486241">
        <w:t xml:space="preserve"> </w:t>
      </w:r>
      <w:proofErr w:type="spellStart"/>
      <w:r w:rsidRPr="00486241">
        <w:t>Ltd</w:t>
      </w:r>
      <w:proofErr w:type="spellEnd"/>
      <w:r w:rsidRPr="00486241">
        <w:t xml:space="preserve"> (en adelante, “nosotros”, “nos” o “nuestro”).</w:t>
      </w:r>
    </w:p>
    <w:p w:rsidR="00486241" w:rsidRPr="00486241" w:rsidRDefault="00486241" w:rsidP="00486241"/>
    <w:p w:rsidR="00486241" w:rsidRPr="00E6674F" w:rsidRDefault="00486241" w:rsidP="00486241">
      <w:pPr>
        <w:rPr>
          <w:b/>
        </w:rPr>
      </w:pPr>
      <w:r w:rsidRPr="00E6674F">
        <w:rPr>
          <w:b/>
        </w:rPr>
        <w:t>2. RECOPILACIÓN DE DATOS PERSONALES</w:t>
      </w:r>
    </w:p>
    <w:p w:rsidR="00486241" w:rsidRPr="00486241" w:rsidRDefault="00486241" w:rsidP="00486241"/>
    <w:p w:rsidR="00486241" w:rsidRPr="00486241" w:rsidRDefault="00486241" w:rsidP="00486241">
      <w:r w:rsidRPr="00486241">
        <w:t>2.1 Los Datos Personales que recopilamos de usted pueden ser específicos de su identidad individual o de naturaleza general.</w:t>
      </w:r>
    </w:p>
    <w:p w:rsidR="00486241" w:rsidRPr="00486241" w:rsidRDefault="00486241" w:rsidP="00486241"/>
    <w:p w:rsidR="00486241" w:rsidRPr="00486241" w:rsidRDefault="00486241" w:rsidP="00486241">
      <w:r w:rsidRPr="00486241">
        <w:t xml:space="preserve">2.2 Cuando crea una cuenta en nuestro Sitio Web, actualiza su información, realiza transacciones o accede a nuestros servicios, participa en promociones o establece comunicación con nosotros por correo electrónico o canales alternativos, nos proporciona datos que almacenamos y procesamos posteriormente según sea necesario. Esta información puede incluir detalles como su </w:t>
      </w:r>
      <w:r w:rsidRPr="00486241">
        <w:lastRenderedPageBreak/>
        <w:t>nombre, dirección, número de contacto, direcciones de correo electrónico, información de tarjetas de pago, billeteras digitales, registros de compras y transacciones, áreas de interés, imágenes, fotografías, género, edad, ubicación geográfica, nacionalidad y otros datos personales.</w:t>
      </w:r>
    </w:p>
    <w:p w:rsidR="00486241" w:rsidRPr="00486241" w:rsidRDefault="00486241" w:rsidP="00486241"/>
    <w:p w:rsidR="00486241" w:rsidRPr="00486241" w:rsidRDefault="00486241" w:rsidP="00486241">
      <w:r w:rsidRPr="00486241">
        <w:t>2.3 Podemos recopilar y procesar posteriormente información general que consideremos necesaria, que proviene de sus interacciones con y del uso de nuestro Sitio Web. Esta información general puede incluir datos recibidos de usted o sobre usted. También puede incluir información como su dirección IP, el período de tiempo durante el cual accede a nuestro sitio web, la duración de su visita al siti</w:t>
      </w:r>
      <w:r w:rsidR="00E6674F">
        <w:t xml:space="preserve">o web, su </w:t>
      </w:r>
      <w:r w:rsidRPr="00486241">
        <w:t>historial de navegación, la dirección de Internet del sitio desde el cual se conectó directamente a nuestro sitio web y detalles generales análogos de esta naturaleza.</w:t>
      </w:r>
    </w:p>
    <w:p w:rsidR="00486241" w:rsidRPr="00486241" w:rsidRDefault="00486241" w:rsidP="00486241"/>
    <w:p w:rsidR="00486241" w:rsidRPr="00486241" w:rsidRDefault="00486241" w:rsidP="00486241">
      <w:r w:rsidRPr="00486241">
        <w:t>2.4 Nos abstenemos de recopilar categorías especiales de datos personales relacionados con usted. Estas categorías incluyen información sobre sus creencias religiosas o filosóficas, su orientación y actividades sexuales, sus opiniones políticas, su afiliación a sindicatos, detalles sobre su salud, así como datos genéticos y biométricos.</w:t>
      </w:r>
    </w:p>
    <w:p w:rsidR="00486241" w:rsidRPr="00486241" w:rsidRDefault="00486241" w:rsidP="00486241"/>
    <w:p w:rsidR="00486241" w:rsidRPr="00486241" w:rsidRDefault="00486241" w:rsidP="00486241">
      <w:r w:rsidRPr="00486241">
        <w:t xml:space="preserve">Si visita el sitio web de Bruce </w:t>
      </w:r>
      <w:proofErr w:type="spellStart"/>
      <w:r w:rsidRPr="00486241">
        <w:t>Investments</w:t>
      </w:r>
      <w:proofErr w:type="spellEnd"/>
      <w:r w:rsidRPr="00486241">
        <w:t xml:space="preserve"> </w:t>
      </w:r>
      <w:proofErr w:type="spellStart"/>
      <w:r w:rsidRPr="00486241">
        <w:t>Ltd</w:t>
      </w:r>
      <w:proofErr w:type="spellEnd"/>
      <w:r w:rsidRPr="00486241">
        <w:t xml:space="preserve"> en </w:t>
      </w:r>
      <w:proofErr w:type="gramStart"/>
      <w:r w:rsidRPr="00486241">
        <w:t>[ ]</w:t>
      </w:r>
      <w:proofErr w:type="gramEnd"/>
      <w:r w:rsidRPr="00486241">
        <w:t xml:space="preserve"> para acceder a información como comunicados de prensa o publicaciones, podemos recopilar y almacenar la siguiente información:</w:t>
      </w:r>
    </w:p>
    <w:p w:rsidR="00E6674F" w:rsidRDefault="00E6674F" w:rsidP="00486241"/>
    <w:p w:rsidR="00E6674F" w:rsidRDefault="00486241" w:rsidP="00E6674F">
      <w:pPr>
        <w:pStyle w:val="ListParagraph"/>
        <w:numPr>
          <w:ilvl w:val="0"/>
          <w:numId w:val="1"/>
        </w:numPr>
      </w:pPr>
      <w:r w:rsidRPr="00486241">
        <w:t>el nombre del dominio (la máquina o el sitio web) desde el cual accede a</w:t>
      </w:r>
      <w:r w:rsidR="00E6674F">
        <w:t xml:space="preserve"> Internet (por ejemplo, aol.com) </w:t>
      </w:r>
    </w:p>
    <w:p w:rsidR="00486241" w:rsidRPr="00486241" w:rsidRDefault="00486241" w:rsidP="00E6674F">
      <w:pPr>
        <w:pStyle w:val="ListParagraph"/>
        <w:numPr>
          <w:ilvl w:val="0"/>
          <w:numId w:val="1"/>
        </w:numPr>
      </w:pPr>
      <w:r w:rsidRPr="00486241">
        <w:t>si se conecta des</w:t>
      </w:r>
      <w:r w:rsidR="00E6674F">
        <w:t xml:space="preserve">de una cuenta de </w:t>
      </w:r>
      <w:proofErr w:type="spellStart"/>
      <w:r w:rsidR="00E6674F">
        <w:t>America</w:t>
      </w:r>
      <w:proofErr w:type="spellEnd"/>
      <w:r w:rsidR="00E6674F">
        <w:t xml:space="preserve"> Online)</w:t>
      </w:r>
      <w:r w:rsidRPr="00486241">
        <w:t xml:space="preserve"> y/o el nombre y la dirección IP del servidor que está utilizando para acceder a nuestro sitio web;</w:t>
      </w:r>
    </w:p>
    <w:p w:rsidR="00486241" w:rsidRPr="00486241" w:rsidRDefault="00486241" w:rsidP="00E6674F">
      <w:pPr>
        <w:pStyle w:val="ListParagraph"/>
        <w:numPr>
          <w:ilvl w:val="0"/>
          <w:numId w:val="1"/>
        </w:numPr>
      </w:pPr>
      <w:r w:rsidRPr="00486241">
        <w:t>el nombre y la dirección IP del servidor que recibió y registró la solicitud;</w:t>
      </w:r>
    </w:p>
    <w:p w:rsidR="00486241" w:rsidRPr="00486241" w:rsidRDefault="00486241" w:rsidP="00E6674F">
      <w:pPr>
        <w:pStyle w:val="ListParagraph"/>
        <w:numPr>
          <w:ilvl w:val="0"/>
          <w:numId w:val="1"/>
        </w:numPr>
      </w:pPr>
      <w:r w:rsidRPr="00486241">
        <w:t>la fecha y hora en que se recibió la solicitud;</w:t>
      </w:r>
    </w:p>
    <w:p w:rsidR="00486241" w:rsidRPr="00486241" w:rsidRDefault="00486241" w:rsidP="00E6674F">
      <w:pPr>
        <w:pStyle w:val="ListParagraph"/>
        <w:numPr>
          <w:ilvl w:val="0"/>
          <w:numId w:val="1"/>
        </w:numPr>
      </w:pPr>
      <w:r w:rsidRPr="00486241">
        <w:t>la información a la que está accediendo (por ejemplo, qué página o imagen elige leer o descargar);</w:t>
      </w:r>
    </w:p>
    <w:p w:rsidR="00486241" w:rsidRPr="00486241" w:rsidRDefault="00486241" w:rsidP="00E6674F">
      <w:pPr>
        <w:pStyle w:val="ListParagraph"/>
        <w:numPr>
          <w:ilvl w:val="0"/>
          <w:numId w:val="1"/>
        </w:numPr>
      </w:pPr>
      <w:r w:rsidRPr="00486241">
        <w:t>el nombre y la versión del navegador web utilizado para acceder a la página web.</w:t>
      </w:r>
    </w:p>
    <w:p w:rsidR="00486241" w:rsidRPr="00486241" w:rsidRDefault="00486241" w:rsidP="00E6674F">
      <w:pPr>
        <w:pStyle w:val="ListParagraph"/>
        <w:numPr>
          <w:ilvl w:val="0"/>
          <w:numId w:val="1"/>
        </w:numPr>
      </w:pPr>
      <w:r w:rsidRPr="00486241">
        <w:t>Utilizamos la información recopilada para medir la cantidad de visitantes a las diferentes secciones de nuestro sitio web y para ayudarnos a hacer que el sitio web sea más útil para nuestros visitantes.</w:t>
      </w:r>
    </w:p>
    <w:p w:rsidR="00486241" w:rsidRPr="00486241" w:rsidRDefault="00486241" w:rsidP="00486241"/>
    <w:p w:rsidR="00486241" w:rsidRPr="00E6674F" w:rsidRDefault="00486241" w:rsidP="00486241">
      <w:pPr>
        <w:rPr>
          <w:b/>
        </w:rPr>
      </w:pPr>
      <w:r w:rsidRPr="00E6674F">
        <w:rPr>
          <w:b/>
        </w:rPr>
        <w:t>3. DIVULGACIÓN DE DATOS PERSONALES</w:t>
      </w:r>
    </w:p>
    <w:p w:rsidR="00486241" w:rsidRPr="00486241" w:rsidRDefault="00486241" w:rsidP="00486241"/>
    <w:p w:rsidR="00486241" w:rsidRPr="00486241" w:rsidRDefault="00486241" w:rsidP="00486241">
      <w:r w:rsidRPr="00486241">
        <w:t>3.1 Usted confirma y acepta que podemos compartir sus Datos Personales dentro de las entidades de nuestro grupo, subsidiarias y empresas asociadas.</w:t>
      </w:r>
    </w:p>
    <w:p w:rsidR="00486241" w:rsidRPr="00486241" w:rsidRDefault="00486241" w:rsidP="00486241"/>
    <w:p w:rsidR="00486241" w:rsidRPr="00486241" w:rsidRDefault="00486241" w:rsidP="00486241">
      <w:r w:rsidRPr="00486241">
        <w:t>3.2 No compartiremos, venderemos, transferiremos, dispondremos ni alquilaremos sus Datos Personales de ninguna manera a terceros fuera de nuestro grupo de empresas, excepto cuando tengamos su consentimiento de conformidad con esta Política de Privacidad, o si estamos obligados a hacerlo por ley o por cualquier autoridad gubernamental.</w:t>
      </w:r>
    </w:p>
    <w:p w:rsidR="00486241" w:rsidRPr="00486241" w:rsidRDefault="00486241" w:rsidP="00486241"/>
    <w:p w:rsidR="00486241" w:rsidRPr="00486241" w:rsidRDefault="00486241" w:rsidP="00486241">
      <w:r w:rsidRPr="00486241">
        <w:t>3.3 Usted confirma que podemos compartir sus Datos Personales con nuestros proveedores de servicios externos, con marcas para fines publicitarios y de marketing, y con terceros para fines de almacenamiento o</w:t>
      </w:r>
      <w:r w:rsidR="00E6674F">
        <w:t xml:space="preserve"> análisis de datos, incluido el </w:t>
      </w:r>
      <w:r w:rsidRPr="00486241">
        <w:t>intercambio de dicha información dentro de nuestro grupo de empresas, para todos los fines permitidos.</w:t>
      </w:r>
    </w:p>
    <w:p w:rsidR="00486241" w:rsidRPr="00486241" w:rsidRDefault="00486241" w:rsidP="00486241"/>
    <w:p w:rsidR="00486241" w:rsidRPr="00486241" w:rsidRDefault="00486241" w:rsidP="00486241">
      <w:r w:rsidRPr="00486241">
        <w:t>3.4 Nuestra intención es conservar sus Datos Personales dentro de los límites de Mauricio. Sin embargo, si las circunstancias req</w:t>
      </w:r>
      <w:r w:rsidR="00E6674F">
        <w:t xml:space="preserve">uieren dicha transferencia, nos </w:t>
      </w:r>
      <w:r w:rsidRPr="00486241">
        <w:t>aseguraremos de que los datos del sujeto reciban un nivel de protección similar al aplicable en Mauricio.</w:t>
      </w:r>
    </w:p>
    <w:p w:rsidR="00486241" w:rsidRPr="00486241" w:rsidRDefault="00486241" w:rsidP="00486241"/>
    <w:p w:rsidR="00486241" w:rsidRPr="00E6674F" w:rsidRDefault="00486241" w:rsidP="00486241">
      <w:pPr>
        <w:rPr>
          <w:b/>
        </w:rPr>
      </w:pPr>
      <w:r w:rsidRPr="00E6674F">
        <w:rPr>
          <w:b/>
        </w:rPr>
        <w:t>4. SEGURIDAD DE LOS DATOS</w:t>
      </w:r>
    </w:p>
    <w:p w:rsidR="00486241" w:rsidRPr="00486241" w:rsidRDefault="00486241" w:rsidP="00486241"/>
    <w:p w:rsidR="00486241" w:rsidRPr="00486241" w:rsidRDefault="00486241" w:rsidP="00486241">
      <w:r w:rsidRPr="00486241">
        <w:t>4.1 Queremos garantizarle que se han tomado las medidas de seguridad adecuadas para salvaguardar sus Datos Personales.</w:t>
      </w:r>
    </w:p>
    <w:p w:rsidR="00486241" w:rsidRPr="00486241" w:rsidRDefault="00486241" w:rsidP="00486241"/>
    <w:p w:rsidR="00486241" w:rsidRPr="00486241" w:rsidRDefault="00486241" w:rsidP="00486241">
      <w:r w:rsidRPr="00486241">
        <w:t>4.2 Tomamos todas las medidas razonables para proteger sus Datos Personales de cualquier acceso, uso, alteración, divulgación o destrucción no autorizados.</w:t>
      </w:r>
    </w:p>
    <w:p w:rsidR="00486241" w:rsidRPr="00486241" w:rsidRDefault="00486241" w:rsidP="00486241">
      <w:r w:rsidRPr="00486241">
        <w:t xml:space="preserve"> </w:t>
      </w:r>
    </w:p>
    <w:p w:rsidR="00486241" w:rsidRPr="00486241" w:rsidRDefault="00486241" w:rsidP="00486241"/>
    <w:p w:rsidR="00486241" w:rsidRPr="00486241" w:rsidRDefault="00486241" w:rsidP="00486241">
      <w:r w:rsidRPr="00486241">
        <w:t xml:space="preserve">4.3 Aunque hemos implementado medidas administrativas, electrónicas y físicas para proteger sus Datos Personales, no podemos asumir ninguna responsabilidad por cualquier acceso no autorizado </w:t>
      </w:r>
      <w:r w:rsidRPr="00486241">
        <w:lastRenderedPageBreak/>
        <w:t>por parte de terceros. No podemos garantizarle con absoluta certeza que los Datos Personales que proporcione o transmita a través del Sitio Web o por correo electrónico estarán completa</w:t>
      </w:r>
      <w:r w:rsidR="00E6674F">
        <w:t xml:space="preserve">mente seguros e invulnerables a </w:t>
      </w:r>
      <w:r w:rsidRPr="00486241">
        <w:t>los riesgos.</w:t>
      </w:r>
    </w:p>
    <w:p w:rsidR="00486241" w:rsidRPr="00486241" w:rsidRDefault="00486241" w:rsidP="00486241"/>
    <w:p w:rsidR="00486241" w:rsidRPr="00486241" w:rsidRDefault="00486241" w:rsidP="00486241">
      <w:r w:rsidRPr="00486241">
        <w:t>4.4 Es su absoluta responsabilidad mantener estrictamente confidenciales las contraseñas que utilice y tener cuidado con las estafas de "</w:t>
      </w:r>
      <w:proofErr w:type="spellStart"/>
      <w:r w:rsidRPr="00486241">
        <w:t>phishing</w:t>
      </w:r>
      <w:proofErr w:type="spellEnd"/>
      <w:r w:rsidRPr="00486241">
        <w:t>" en las que alguien puede enviarle un mensaje electrónico engañoso que parece ser nuestro para solicitarle que proporcione sus Datos Personales.</w:t>
      </w:r>
    </w:p>
    <w:p w:rsidR="00486241" w:rsidRPr="00486241" w:rsidRDefault="00486241" w:rsidP="00486241"/>
    <w:p w:rsidR="00486241" w:rsidRPr="00486241" w:rsidRDefault="00486241" w:rsidP="00486241">
      <w:r w:rsidRPr="00486241">
        <w:t>4.5 Tenga en cuenta que nunca le solicitaremos su ID o contraseña a través de mensajes electrónicos.</w:t>
      </w:r>
    </w:p>
    <w:p w:rsidR="00486241" w:rsidRPr="00486241" w:rsidRDefault="00486241" w:rsidP="00486241"/>
    <w:p w:rsidR="00486241" w:rsidRPr="00E6674F" w:rsidRDefault="00486241" w:rsidP="00486241">
      <w:pPr>
        <w:rPr>
          <w:b/>
        </w:rPr>
      </w:pPr>
      <w:r w:rsidRPr="00E6674F">
        <w:rPr>
          <w:b/>
        </w:rPr>
        <w:t>5. RETENCIÓN DE DATOS</w:t>
      </w:r>
    </w:p>
    <w:p w:rsidR="00486241" w:rsidRPr="00486241" w:rsidRDefault="00486241" w:rsidP="00486241"/>
    <w:p w:rsidR="00486241" w:rsidRPr="00486241" w:rsidRDefault="00486241" w:rsidP="00486241">
      <w:r w:rsidRPr="00486241">
        <w:t>5.1 Solo conservaremos sus Datos Personales durante el tiempo que sea razonablemente necesario para cumplir con los fines para los que los recopilamos, incluidos los fines de satisfacer cualquier requisito legal, reglamentario, fiscal, contable o de informes.</w:t>
      </w:r>
    </w:p>
    <w:p w:rsidR="00486241" w:rsidRPr="00486241" w:rsidRDefault="00486241" w:rsidP="00486241"/>
    <w:p w:rsidR="00486241" w:rsidRPr="00486241" w:rsidRDefault="00486241" w:rsidP="00486241">
      <w:r w:rsidRPr="00486241">
        <w:t>5.2 Podemos conservar sus Datos Personales durante un período más largo en caso de una queja o si creemos razonablemente que existe la posibilidad de un litigio con respecto a nuestra relación con usted.</w:t>
      </w:r>
    </w:p>
    <w:p w:rsidR="00486241" w:rsidRPr="00486241" w:rsidRDefault="00486241" w:rsidP="00486241"/>
    <w:p w:rsidR="00486241" w:rsidRPr="00486241" w:rsidRDefault="00486241" w:rsidP="00486241">
      <w:r w:rsidRPr="00486241">
        <w:t>5.3 Para determinar el período de retención adecuado para los Datos Personales, tenemos en cuenta factores como la cantidad, el tipo y la sensibilidad de la información, los riesgos potenciales asociados con el acceso o la divulgación no autorizados de sus Datos Personales, los objetivos específicos para el procesamiento de sus Datos Personales, la viabilidad de lograr esos objetivos a través de métodos</w:t>
      </w:r>
      <w:r w:rsidR="00E6674F">
        <w:t xml:space="preserve"> </w:t>
      </w:r>
      <w:r w:rsidRPr="00486241">
        <w:t>alternativos y las obligaciones legales, reglamentarias, fiscales, contables u otras obligaciones pertinentes.</w:t>
      </w:r>
    </w:p>
    <w:p w:rsidR="00486241" w:rsidRPr="00486241" w:rsidRDefault="00486241" w:rsidP="00486241"/>
    <w:p w:rsidR="00486241" w:rsidRPr="00E6674F" w:rsidRDefault="00486241" w:rsidP="00486241">
      <w:pPr>
        <w:rPr>
          <w:b/>
        </w:rPr>
      </w:pPr>
      <w:r w:rsidRPr="00E6674F">
        <w:rPr>
          <w:b/>
        </w:rPr>
        <w:t>6. POLÍTICA DE COOKIES</w:t>
      </w:r>
    </w:p>
    <w:p w:rsidR="00486241" w:rsidRPr="00486241" w:rsidRDefault="00486241" w:rsidP="00486241"/>
    <w:p w:rsidR="00486241" w:rsidRPr="00486241" w:rsidRDefault="00486241" w:rsidP="00486241">
      <w:r w:rsidRPr="00486241">
        <w:lastRenderedPageBreak/>
        <w:t>Valoramos su experiencia en nuestro Sitio Web y deseamos mejorarla de todas las formas posibles. Como es práctica común en la mayoría de los sitios web profesionales, incluido nuestro Sitio Web, utilizamos cookies para optimizar las interacciones de los usuarios. Esta Política de Cookies</w:t>
      </w:r>
      <w:r w:rsidR="00E6674F">
        <w:t xml:space="preserve"> busca aclarar la naturaleza de </w:t>
      </w:r>
      <w:r w:rsidRPr="00486241">
        <w:t>las cookies, su propósito, la información que recopilan y las razones detrás de su almacenamiento.</w:t>
      </w:r>
    </w:p>
    <w:p w:rsidR="00486241" w:rsidRPr="00486241" w:rsidRDefault="00486241" w:rsidP="00486241"/>
    <w:p w:rsidR="00486241" w:rsidRPr="00486241" w:rsidRDefault="00486241" w:rsidP="00486241">
      <w:r w:rsidRPr="00486241">
        <w:t>Esta Política de Cookies se aplica a nuestro sitio web, sus subdominios (si los hubiera), sitios web relacionados y páginas de marca e</w:t>
      </w:r>
      <w:r w:rsidR="00E6674F">
        <w:t xml:space="preserve">n plataformas o aplicaciones de </w:t>
      </w:r>
      <w:r w:rsidRPr="00486241">
        <w:t>terceros vinculadas a nosotros u operadas por nosotros. Al utilizar nuestro sitio web, usted acepta automáticamente el uso de cookies de acuerdo con esta política.</w:t>
      </w:r>
    </w:p>
    <w:p w:rsidR="00486241" w:rsidRPr="00486241" w:rsidRDefault="00486241" w:rsidP="00486241"/>
    <w:p w:rsidR="00486241" w:rsidRPr="00486241" w:rsidRDefault="00486241" w:rsidP="00486241">
      <w:r w:rsidRPr="00486241">
        <w:t>Si no está de acuerdo con el uso de cookies de esta manera, debe configurar su navegador en consecuencia o no usar nuestro sitio web en absoluto. Tenga en cuenta que, como se explica a continuación, si deshabilita las cookies que utilizamos, esto puede afectar negativamente su experiencia de usuari</w:t>
      </w:r>
      <w:r w:rsidR="00E6674F">
        <w:t xml:space="preserve">o mientras visita nuestro sitio </w:t>
      </w:r>
      <w:r w:rsidRPr="00486241">
        <w:t>web.</w:t>
      </w:r>
    </w:p>
    <w:p w:rsidR="00486241" w:rsidRPr="00486241" w:rsidRDefault="00486241" w:rsidP="00486241"/>
    <w:p w:rsidR="00486241" w:rsidRPr="00486241" w:rsidRDefault="00486241" w:rsidP="00486241">
      <w:r w:rsidRPr="00486241">
        <w:t>6.1 Cookies: Las cookies son pequeños archivos de texto, fragmentos de datos o códigos que se colocan en su dispositivo para recopilar información cuando visita el sitio web. Cada cookie está provista de un número o valor de identificación distintivo. También podemos utilizar otras tecnologías similares, como balizas web, etiquetas, píxeles, scripts, almacenamiento local, etc., con la i</w:t>
      </w:r>
      <w:r w:rsidR="00E6674F">
        <w:t xml:space="preserve">ntención de ayudarnos a brindar </w:t>
      </w:r>
      <w:r w:rsidRPr="00486241">
        <w:t>los servicios explicados en las políticas disponibles en nuestro sitio web.</w:t>
      </w:r>
    </w:p>
    <w:p w:rsidR="00486241" w:rsidRPr="00486241" w:rsidRDefault="00486241" w:rsidP="00486241"/>
    <w:p w:rsidR="00486241" w:rsidRPr="00486241" w:rsidRDefault="00486241" w:rsidP="00486241">
      <w:r w:rsidRPr="00486241">
        <w:t xml:space="preserve">6.2 Funcionalidades: Las cookies facilitan el proceso de identificación de los titulares de cuentas, el seguimiento de nuevos usuarios, la conservación de los detalles de la sesión y la mejora de su experiencia de navegación general. La función principal de las cookies es recopilar información sobre sus preferencias personales, intereses, patrones y comportamientos. Estos datos se recopilan normalmente cuando visita y navega por nuestro sitio web, interactúa con nuestros servicios y productos, se comunica con nosotros a través del sitio web y cuando realiza actividades como solicitar el registro como cliente o socio a través del sitio web, incluido el proceso de inicio de sesión. Las cookies recopilan esta información y la comparten con nosotros. Pueden ser </w:t>
      </w:r>
      <w:r w:rsidRPr="00486241">
        <w:lastRenderedPageBreak/>
        <w:t>establecidas directamente por noso</w:t>
      </w:r>
      <w:r w:rsidR="00E6674F">
        <w:t xml:space="preserve">tros o a través de un proveedor </w:t>
      </w:r>
      <w:r w:rsidRPr="00486241">
        <w:t>externo que actúe en nuestro nombre.</w:t>
      </w:r>
    </w:p>
    <w:p w:rsidR="00486241" w:rsidRPr="00486241" w:rsidRDefault="00486241" w:rsidP="00486241"/>
    <w:p w:rsidR="00486241" w:rsidRPr="00486241" w:rsidRDefault="00486241" w:rsidP="00486241">
      <w:r w:rsidRPr="00486241">
        <w:t>6.3 Control: La mayoría de los navegadores aceptan cookies automáticamente, pero tiene la opción de ajustar la configuración de su navegador para rechazar todas o algunas cookies, o para recibir notificaciones cuando los sitios web establecen o acceden a las cookies.</w:t>
      </w:r>
    </w:p>
    <w:p w:rsidR="00486241" w:rsidRPr="00486241" w:rsidRDefault="00486241" w:rsidP="00486241"/>
    <w:p w:rsidR="00486241" w:rsidRPr="00486241" w:rsidRDefault="00486241" w:rsidP="00486241">
      <w:r w:rsidRPr="00486241">
        <w:t>6.4 Tipos de cookies: En nuestro sitio web se utilizan dos tipos de cookies: (a) cookies de sesión y (b) cookies persistentes. Las cookies de sesión tienen una naturaleza temporal y existen únicamente en su dispositivo durante el período de uso del sitio web. Una vez que abandona el sitio web o cierra su navegador, estas cookies se eliminan automáticamente. Por el contrario, las cookies persistentes mantienen su presencia en su dispositivo durante un período prolongado, dependiendo de la duración de la cookie específica y de la configuración d</w:t>
      </w:r>
      <w:r w:rsidR="00E6674F">
        <w:t xml:space="preserve">e su navegador (es decir, hasta </w:t>
      </w:r>
      <w:r w:rsidRPr="00486241">
        <w:t>su vencimiento) o hasta que las elimine manualmente. Las siguientes categorías describen en detalle las cookies disponibles en nuestro sitio web:</w:t>
      </w:r>
    </w:p>
    <w:p w:rsidR="00486241" w:rsidRPr="00486241" w:rsidRDefault="00486241" w:rsidP="00486241"/>
    <w:p w:rsidR="00486241" w:rsidRPr="00486241" w:rsidRDefault="00486241" w:rsidP="00486241">
      <w:r w:rsidRPr="00486241">
        <w:t>6.4.1 Cookies estrictamente necesarias Estas cookies se colocan en nuestro sitio web de forma predeterminada y no se pueden desactivar, ya que son absolutamente necesarias para que nuestro sitio web funcione correctamente (incluidas actividades como iniciar sesión, navegar por el sitio web, acceder</w:t>
      </w:r>
      <w:r w:rsidR="00E6674F">
        <w:t xml:space="preserve"> a secciones seguras, completar </w:t>
      </w:r>
      <w:r w:rsidRPr="00486241">
        <w:t>formularios en línea, etc.). También nos ayudan a detectar y resolver rápidamente problemas técnicos.</w:t>
      </w:r>
    </w:p>
    <w:p w:rsidR="00486241" w:rsidRPr="00486241" w:rsidRDefault="00486241" w:rsidP="00486241"/>
    <w:p w:rsidR="00486241" w:rsidRPr="00486241" w:rsidRDefault="00486241" w:rsidP="00486241">
      <w:r w:rsidRPr="00486241">
        <w:t>6.4.2 Cookies de sesión Las cookies de sesión se utilizan para permitir al usuario navegar por el Sitio web y utilizar sus funciones. También se utilizan para retener la información que el usuario nos proporciona mientras navega por cada sección de nuestro Sitio web, tales como acciones anteriores. Estas cookies no lo identifican como individuo. Rechazar estas cookies puede afectar</w:t>
      </w:r>
      <w:r w:rsidR="00E6674F">
        <w:t xml:space="preserve"> el rendimiento del Sitio web o </w:t>
      </w:r>
      <w:r w:rsidRPr="00486241">
        <w:t>secciones específicas del mismo.</w:t>
      </w:r>
    </w:p>
    <w:p w:rsidR="00486241" w:rsidRPr="00486241" w:rsidRDefault="00486241" w:rsidP="00486241"/>
    <w:p w:rsidR="00486241" w:rsidRPr="00486241" w:rsidRDefault="00486241" w:rsidP="00486241">
      <w:r w:rsidRPr="00486241">
        <w:t xml:space="preserve">6.4.3 Cookies analíticas Las cookies analíticas nos proporcionan información anónima y agregada sobre cómo interactúa con el sitio web, incluidas las páginas web que ha visitado, la duración de las visitas, los enlaces en los que ha hecho clic y el sitio web en general. Podemos configurarlas </w:t>
      </w:r>
      <w:r w:rsidRPr="00486241">
        <w:lastRenderedPageBreak/>
        <w:t>nosotros o proveedores externos para ayudarnos a comprender qué páginas son las más y las menos populares y ver cómo los visitantes navegan por el sitio web. Las cookies analíticas no divulgan ninguna información de identificación personal específica de su persona, pero nos ayudan a mejorar la forma en que le brindamos nuestro contenido.</w:t>
      </w:r>
    </w:p>
    <w:p w:rsidR="00486241" w:rsidRPr="00486241" w:rsidRDefault="00486241" w:rsidP="00486241"/>
    <w:p w:rsidR="00486241" w:rsidRPr="00486241" w:rsidRDefault="00486241" w:rsidP="00486241">
      <w:r w:rsidRPr="00486241">
        <w:t>6.4.4 Cookies funcionales Estas cookies permiten que nuestro sitio web recuerde y guarde las opciones que usted elige (como su nombre de usuario o su idioma preferido) para brindar una experiencia en línea más personalizada en nuestro sitio web. Estas cookies pueden recopilar información de identificación personal que usted ha proporcionado voluntariamente, como su nombre de us</w:t>
      </w:r>
      <w:r w:rsidR="00E6674F">
        <w:t xml:space="preserve">uario o foto de perfil. Si opta </w:t>
      </w:r>
      <w:r w:rsidRPr="00486241">
        <w:t>por no aceptar estas cookies, es posible que se vea afectado el rendimiento y la funcionalidad del sitio web, lo que podría limitar el acceso a cierto contenido.</w:t>
      </w:r>
    </w:p>
    <w:p w:rsidR="00486241" w:rsidRPr="00486241" w:rsidRDefault="00486241" w:rsidP="00486241"/>
    <w:p w:rsidR="00486241" w:rsidRPr="00486241" w:rsidRDefault="00486241" w:rsidP="00486241">
      <w:r w:rsidRPr="00486241">
        <w:t>6.4.5 Cookies de rendimiento Estas cookies nos ayudan a comprender cómo interactúan los visitantes con nuestro sitio web al proporcionar información sobre las áreas visitadas, el tiempo que pasan en el sitio web y cualquier problema encontrado, como mensajes de error. Esto nos ayuda a mejorar el rendimiento de nuestro sitio web. También puede contar las visitas y el tráfico para ayudarnos a comprender qué páginas son las más y las menos populares. Estas cookies no lo identifican como</w:t>
      </w:r>
    </w:p>
    <w:p w:rsidR="00486241" w:rsidRPr="00486241" w:rsidRDefault="00486241" w:rsidP="00486241">
      <w:r w:rsidRPr="00486241">
        <w:t>individuo. Toda la información y los datos se recopilan y agregan de forma anónima.</w:t>
      </w:r>
    </w:p>
    <w:p w:rsidR="00486241" w:rsidRPr="00486241" w:rsidRDefault="00486241" w:rsidP="00486241"/>
    <w:p w:rsidR="00486241" w:rsidRPr="00486241" w:rsidRDefault="00486241" w:rsidP="00486241">
      <w:r w:rsidRPr="00486241">
        <w:t>6.4.6 Cookies de publicidad Estas cookies se utilizan para personalizar el contenido del sitio web de acuerdo con lo que sea más relevante para sus preferencias e intereses. Se pueden utilizar para ofrecer publicidad dirigida o para limitar la cantidad de veces que ve un anuncio. También nos</w:t>
      </w:r>
      <w:r w:rsidR="00E6674F">
        <w:t xml:space="preserve"> </w:t>
      </w:r>
      <w:r w:rsidRPr="00486241">
        <w:t>ayudan a medir la efectividad de las campañas publicitarias en el sitio web. Podemos utili</w:t>
      </w:r>
      <w:r w:rsidR="00E6674F">
        <w:t>zar estas cookies para recordar</w:t>
      </w:r>
      <w:r w:rsidRPr="00486241">
        <w:t>los sitios web que ha visitado y podemos compartir esta información con otras partes,</w:t>
      </w:r>
    </w:p>
    <w:p w:rsidR="00486241" w:rsidRPr="00486241" w:rsidRDefault="00486241" w:rsidP="00486241">
      <w:r w:rsidRPr="00486241">
        <w:t xml:space="preserve"> </w:t>
      </w:r>
    </w:p>
    <w:p w:rsidR="00486241" w:rsidRPr="00486241" w:rsidRDefault="00486241" w:rsidP="00486241">
      <w:r w:rsidRPr="00486241">
        <w:t xml:space="preserve">incluidos los anunciantes y nuestras agencias. Nuestros socios publicitarios, socios comerciales y asociados también pueden configurar cookies de segmentación a través de nuestro sitio web y/o </w:t>
      </w:r>
      <w:r w:rsidRPr="00486241">
        <w:lastRenderedPageBreak/>
        <w:t>presentarle anuncios que</w:t>
      </w:r>
      <w:r w:rsidR="00E6674F">
        <w:t xml:space="preserve"> no son de nuestra propiedad ni </w:t>
      </w:r>
      <w:r w:rsidRPr="00486241">
        <w:t>están operados por nosotros. Estas cookies pueden recopilar información personal identificable limitada, como la dirección IP del usuario.</w:t>
      </w:r>
    </w:p>
    <w:p w:rsidR="00486241" w:rsidRPr="00486241" w:rsidRDefault="00486241" w:rsidP="00486241"/>
    <w:p w:rsidR="00486241" w:rsidRPr="00486241" w:rsidRDefault="00486241" w:rsidP="00486241">
      <w:r w:rsidRPr="00486241">
        <w:t xml:space="preserve">6.5 Gestión de cookies: Tenga en cuenta </w:t>
      </w:r>
      <w:r w:rsidR="00E6674F" w:rsidRPr="00486241">
        <w:t>que,</w:t>
      </w:r>
      <w:r w:rsidRPr="00486241">
        <w:t xml:space="preserve"> si opta por desactivar o rechazar las cookies, es posible que algunas partes de este sitio web se vuelvan inaccesibles o que su funcionalidad se vea afectada. Puede cambiar la configuración de su navegador para ajustar, modificar, evitar o bloquear las cookies; o para que le avise cuando se envíen cookies a su computadora o dispositivo (consulte la Ayuda de su navegador para saber cómo hacerlo). También puede gestionar sus preferencias cambiando la configuración de su navegador en su dispositivo para rechazar el uso de algunas o todas las cookies. Sin embargo, tenga en cuenta </w:t>
      </w:r>
      <w:r w:rsidR="00E6674F" w:rsidRPr="00486241">
        <w:t>que,</w:t>
      </w:r>
      <w:r w:rsidRPr="00486241">
        <w:t xml:space="preserve"> al desactivar las cookies, puede tener un impacto negativo en su experiencia de navegación mientras esté en el sitio web y en cualquier otro sitio web que visite. Deshabilitar las cookies generalmente también provocará la desactivación de ciertas funcionalidades y características del sitio web o es posible que no pueda visitar o usar ciertas áreas del sitio web. Teniendo en cuenta estas implicaciones, le recomendamos </w:t>
      </w:r>
      <w:r w:rsidR="00E6674F">
        <w:t>que se abstenga de deshabilitar d</w:t>
      </w:r>
      <w:r w:rsidRPr="00486241">
        <w:t>ichas cookies para disfrutar de una experiencia de navegación optimizada.</w:t>
      </w:r>
    </w:p>
    <w:p w:rsidR="00486241" w:rsidRPr="00486241" w:rsidRDefault="00486241" w:rsidP="00486241"/>
    <w:p w:rsidR="00486241" w:rsidRPr="00486241" w:rsidRDefault="00486241" w:rsidP="00486241">
      <w:r w:rsidRPr="00486241">
        <w:t>6.6 Cookies de terceros: En ocasiones, las cookies pueden provenir de empresas que realizan publicidad en nuestro nombre o en nombre de nuestro grupo de empresas. Es importante señalar que no tenemos control sobre estas cookies y que estas cookies no están sujetas a esta Política de privacidad.</w:t>
      </w:r>
    </w:p>
    <w:p w:rsidR="00486241" w:rsidRPr="00486241" w:rsidRDefault="00486241" w:rsidP="00486241"/>
    <w:p w:rsidR="00486241" w:rsidRPr="00486241" w:rsidRDefault="00486241" w:rsidP="00486241">
      <w:r w:rsidRPr="00486241">
        <w:t>6.7 Google Analytics: Nuestro sitio web utiliza Google Analytics, un servicio de análisis web proporcionado por Google Inc. (“Google”). Google Analytics utiliza cookies y/o archivos de texto para analizar el tráfico del sitio web. La información generada por las</w:t>
      </w:r>
      <w:r w:rsidR="00E6674F">
        <w:t xml:space="preserve"> </w:t>
      </w:r>
      <w:r w:rsidRPr="00486241">
        <w:t>cookies, incluidos sus datos (incluida su dirección IP), se transmite a un servidor de Google ubicado en los Estados Unidos de América.</w:t>
      </w:r>
    </w:p>
    <w:p w:rsidR="00486241" w:rsidRPr="00486241" w:rsidRDefault="00486241" w:rsidP="00486241"/>
    <w:p w:rsidR="00486241" w:rsidRPr="00486241" w:rsidRDefault="00486241" w:rsidP="00486241">
      <w:r w:rsidRPr="00486241">
        <w:t>6.8 Procesamiento de datos de Google: Google procesa esta información para evaluar su interacción con el sitio web, generar informes sobre las actividades del sitio web en nuestro nombre y ofrecer otros servicios asociados re</w:t>
      </w:r>
      <w:r w:rsidR="00E6674F">
        <w:t xml:space="preserve">lacionados con el uso del sitio </w:t>
      </w:r>
      <w:r w:rsidRPr="00486241">
        <w:t>web e Internet.</w:t>
      </w:r>
    </w:p>
    <w:p w:rsidR="00486241" w:rsidRPr="00486241" w:rsidRDefault="00486241" w:rsidP="00486241"/>
    <w:p w:rsidR="00486241" w:rsidRPr="00486241" w:rsidRDefault="00486241" w:rsidP="00486241">
      <w:r w:rsidRPr="00486241">
        <w:t>6.9 Intercambio con terceros: Google también puede compartir esta información con terceros según sea necesario o si estos terceros están procesando los datos en nombre de Google.</w:t>
      </w:r>
    </w:p>
    <w:p w:rsidR="00486241" w:rsidRPr="00486241" w:rsidRDefault="00486241" w:rsidP="00486241"/>
    <w:p w:rsidR="00486241" w:rsidRPr="00486241" w:rsidRDefault="00486241" w:rsidP="00486241">
      <w:r w:rsidRPr="00486241">
        <w:t>6.10 Acuerdo de procesamiento: al utilizar este sitio web, usted acepta explícitamente el procesamiento de la información por parte de Google tal y como se describe en este documento y de conformidad con las disposiciones de esta Política de privacidad y cookies.</w:t>
      </w:r>
    </w:p>
    <w:p w:rsidR="00486241" w:rsidRPr="00486241" w:rsidRDefault="00E6674F" w:rsidP="00486241">
      <w:r>
        <w:t xml:space="preserve"> </w:t>
      </w:r>
    </w:p>
    <w:p w:rsidR="00486241" w:rsidRPr="00486241" w:rsidRDefault="00486241" w:rsidP="00486241">
      <w:r w:rsidRPr="00486241">
        <w:t>6.11 Limitación de responsabilidad: ni nosotros, ni nuestros respectivos proveedores, ni ninguno de nuestros accionistas, empresas del grupo, subsidiarias, empresas asociadas, ni sus funcionarios, directores, socios, agentes, gerentes, miembros o empleados, somos responsables de ningún daño o pérdida directa o indirecta, punitiva, incidental, especial o consecuente (incluidos, entre otros, daños incidentales y consecuentes, lucro cesante o daños derivados de la pérdida de datos o interrupc</w:t>
      </w:r>
      <w:r w:rsidR="00E6674F">
        <w:t xml:space="preserve">ión </w:t>
      </w:r>
      <w:r w:rsidRPr="00486241">
        <w:t>del negocio) vinculados al uso de la información descrita en este documento.</w:t>
      </w:r>
    </w:p>
    <w:p w:rsidR="00486241" w:rsidRPr="00486241" w:rsidRDefault="00486241" w:rsidP="00486241"/>
    <w:p w:rsidR="00486241" w:rsidRPr="00486241" w:rsidRDefault="00486241" w:rsidP="00486241">
      <w:r w:rsidRPr="00486241">
        <w:t xml:space="preserve">6.12 Seguimiento digital: utilizamos píxeles de seguimiento de Instagram, Facebook y Google en el sitio web y, en consecuencia, terceros pueden utilizar cookies, balizas web y tecnologías comparables para recopilar u obtener información tanto del sitio web como de otras ubicaciones en línea. Utilizan esta información para proporcionar servicios de medición y ofrecer anuncios dirigidos. </w:t>
      </w:r>
      <w:r w:rsidR="00E6674F">
        <w:t xml:space="preserve">En caso de que desee abstenerse </w:t>
      </w:r>
      <w:r w:rsidRPr="00486241">
        <w:t>del uso de estos píxeles de seguimiento, se le recomienda modificar la configuración de su navegador en consecuencia.</w:t>
      </w:r>
    </w:p>
    <w:p w:rsidR="00486241" w:rsidRPr="00486241" w:rsidRDefault="00486241" w:rsidP="00486241"/>
    <w:p w:rsidR="00486241" w:rsidRPr="00E6674F" w:rsidRDefault="00486241" w:rsidP="00486241">
      <w:pPr>
        <w:rPr>
          <w:b/>
        </w:rPr>
      </w:pPr>
      <w:r w:rsidRPr="00E6674F">
        <w:rPr>
          <w:b/>
        </w:rPr>
        <w:t>7. INFORMACIÓN LEGAL</w:t>
      </w:r>
    </w:p>
    <w:p w:rsidR="00486241" w:rsidRPr="00486241" w:rsidRDefault="00486241" w:rsidP="00486241"/>
    <w:p w:rsidR="00486241" w:rsidRPr="00486241" w:rsidRDefault="00486241" w:rsidP="00486241">
      <w:r w:rsidRPr="00486241">
        <w:t>7.1 Esta Política de privacidad y cookies, así como su acceso a nuestro sitio web, están sujetos y regidos por las leyes de Mauricio, tal como se aplican en Mauricio, sin dar efecto a los principios de conflicto de leyes de las mismas.</w:t>
      </w:r>
    </w:p>
    <w:p w:rsidR="00486241" w:rsidRPr="00486241" w:rsidRDefault="00486241" w:rsidP="00486241"/>
    <w:p w:rsidR="00486241" w:rsidRPr="00486241" w:rsidRDefault="00486241" w:rsidP="00486241">
      <w:r w:rsidRPr="00486241">
        <w:t>7.2 Cualquier disputa relacionada con esta Política de privacidad y cookies o nuestro manejo de su información personal, información general y cookies utilizadas por nuestro sitio web está sujeta a la jurisdicción exclusiva de los tribunales de Mauricio.</w:t>
      </w:r>
    </w:p>
    <w:p w:rsidR="00486241" w:rsidRPr="00486241" w:rsidRDefault="00486241" w:rsidP="00486241"/>
    <w:p w:rsidR="00486241" w:rsidRPr="00486241" w:rsidRDefault="00486241" w:rsidP="00486241">
      <w:r w:rsidRPr="00486241">
        <w:t>7.3 La Política de privacidad se ha preparado en base a las disposiciones de múltiples legislaciones, que pueden modificarse de vez en cuando.</w:t>
      </w:r>
    </w:p>
    <w:p w:rsidR="00486241" w:rsidRPr="00486241" w:rsidRDefault="00486241" w:rsidP="00486241"/>
    <w:p w:rsidR="00486241" w:rsidRPr="00486241" w:rsidRDefault="00486241" w:rsidP="00486241">
      <w:r w:rsidRPr="00486241">
        <w:t>7.4 Esta Política de privacidad y cookies se relaciona únicamente con este sitio web, a menos que se indique explícitamente lo contrario en el presente documento.</w:t>
      </w:r>
    </w:p>
    <w:p w:rsidR="00486241" w:rsidRPr="00486241" w:rsidRDefault="00486241" w:rsidP="00486241"/>
    <w:p w:rsidR="00486241" w:rsidRPr="00486241" w:rsidRDefault="00486241" w:rsidP="00486241">
      <w:r w:rsidRPr="00486241">
        <w:t xml:space="preserve">Si tiene alguna consulta sobre la Política de privacidad y cookies de BRUCE INVESTMENTS LTD o las prácticas de manejo de la información, no dude en contactarnos por correo electrónico a info@bruceinvestment.com. Tenga en cuenta que esta dirección de correo electrónico está </w:t>
      </w:r>
      <w:r w:rsidR="00E6674F">
        <w:t xml:space="preserve">protegida contra spambots; debe </w:t>
      </w:r>
      <w:r w:rsidRPr="00486241">
        <w:t>habilitar JavaScript para verla.</w:t>
      </w:r>
    </w:p>
    <w:p w:rsidR="00A618FA" w:rsidRDefault="00A618FA">
      <w:pPr>
        <w:pStyle w:val="BodyText"/>
        <w:rPr>
          <w:sz w:val="16"/>
        </w:rPr>
      </w:pPr>
      <w:bookmarkStart w:id="0" w:name="_GoBack"/>
      <w:bookmarkEnd w:id="0"/>
    </w:p>
    <w:sectPr w:rsidR="00A618FA" w:rsidSect="00486241">
      <w:headerReference w:type="default" r:id="rId7"/>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550" w:rsidRDefault="00392550" w:rsidP="00E6674F">
      <w:pPr>
        <w:spacing w:line="240" w:lineRule="auto"/>
      </w:pPr>
      <w:r>
        <w:separator/>
      </w:r>
    </w:p>
  </w:endnote>
  <w:endnote w:type="continuationSeparator" w:id="0">
    <w:p w:rsidR="00392550" w:rsidRDefault="00392550" w:rsidP="00E667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550" w:rsidRDefault="00392550" w:rsidP="00E6674F">
      <w:pPr>
        <w:spacing w:line="240" w:lineRule="auto"/>
      </w:pPr>
      <w:r>
        <w:separator/>
      </w:r>
    </w:p>
  </w:footnote>
  <w:footnote w:type="continuationSeparator" w:id="0">
    <w:p w:rsidR="00392550" w:rsidRDefault="00392550" w:rsidP="00E667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74F" w:rsidRDefault="00E6674F">
    <w:pPr>
      <w:pStyle w:val="Header"/>
    </w:pPr>
    <w:r>
      <w:rPr>
        <w:rFonts w:ascii="Arial" w:hAnsi="Arial" w:cs="Arial"/>
        <w:noProof/>
        <w:color w:val="000000"/>
        <w:bdr w:val="none" w:sz="0" w:space="0" w:color="auto" w:frame="1"/>
        <w:lang w:val="en-US"/>
      </w:rPr>
      <w:drawing>
        <wp:anchor distT="0" distB="0" distL="114300" distR="114300" simplePos="0" relativeHeight="251659264" behindDoc="0" locked="0" layoutInCell="1" allowOverlap="1" wp14:anchorId="4FA5D7D2" wp14:editId="285581E3">
          <wp:simplePos x="0" y="0"/>
          <wp:positionH relativeFrom="page">
            <wp:posOffset>3324225</wp:posOffset>
          </wp:positionH>
          <wp:positionV relativeFrom="page">
            <wp:posOffset>171450</wp:posOffset>
          </wp:positionV>
          <wp:extent cx="1123950" cy="619125"/>
          <wp:effectExtent l="0" t="0" r="0" b="9525"/>
          <wp:wrapTopAndBottom/>
          <wp:docPr id="1" name="Picture 1" descr="https://lh7-rt.googleusercontent.com/docsz/AD_4nXdHnkxIaNgIreIsAYE0N_qsLEfaNwOANImQikGK69d_4sPzJq2ixsR6dfBKmgUlY2q0i9R_nffcWVjNiHVR_PWaBfhLz7fd84fepkfpKMDBhszab2DDDD6_T55OUafl8ZLGUROknw?key=moObqW0vnMwxUQ2XjfFYz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dHnkxIaNgIreIsAYE0N_qsLEfaNwOANImQikGK69d_4sPzJq2ixsR6dfBKmgUlY2q0i9R_nffcWVjNiHVR_PWaBfhLz7fd84fepkfpKMDBhszab2DDDD6_T55OUafl8ZLGUROknw?key=moObqW0vnMwxUQ2XjfFYz1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6191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773AB"/>
    <w:multiLevelType w:val="hybridMultilevel"/>
    <w:tmpl w:val="C0925CF2"/>
    <w:lvl w:ilvl="0" w:tplc="86D06DAC">
      <w:start w:val="2"/>
      <w:numFmt w:val="bullet"/>
      <w:lvlText w:val="-"/>
      <w:lvlJc w:val="left"/>
      <w:pPr>
        <w:ind w:left="720" w:hanging="360"/>
      </w:pPr>
      <w:rPr>
        <w:rFonts w:ascii="Times New Roman" w:eastAsia="Arial 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8FA"/>
    <w:rsid w:val="00392550"/>
    <w:rsid w:val="00486241"/>
    <w:rsid w:val="00A618FA"/>
    <w:rsid w:val="00E66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7B8BD"/>
  <w15:docId w15:val="{DF6DA805-1468-412C-AD95-330D72DD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6674F"/>
    <w:pPr>
      <w:widowControl/>
      <w:spacing w:line="360" w:lineRule="auto"/>
      <w:jc w:val="both"/>
    </w:pPr>
    <w:rPr>
      <w:rFonts w:ascii="Times New Roman" w:eastAsia="Arial MT" w:hAnsi="Times New Roman" w:cs="Arial MT"/>
      <w:sz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pPr>
    <w:rPr>
      <w:rFonts w:eastAsia="Times New Roman" w:cs="Times New Roman"/>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4"/>
    </w:pPr>
    <w:rPr>
      <w:rFonts w:ascii="Arial MT" w:hAnsi="Arial MT"/>
    </w:rPr>
  </w:style>
  <w:style w:type="paragraph" w:styleId="NoSpacing">
    <w:name w:val="No Spacing"/>
    <w:uiPriority w:val="1"/>
    <w:qFormat/>
    <w:rsid w:val="00486241"/>
    <w:rPr>
      <w:rFonts w:ascii="Arial MT" w:eastAsia="Arial MT" w:hAnsi="Arial MT" w:cs="Arial MT"/>
      <w:lang w:val="es-ES"/>
    </w:rPr>
  </w:style>
  <w:style w:type="paragraph" w:styleId="Header">
    <w:name w:val="header"/>
    <w:basedOn w:val="Normal"/>
    <w:link w:val="HeaderChar"/>
    <w:uiPriority w:val="99"/>
    <w:unhideWhenUsed/>
    <w:rsid w:val="00E6674F"/>
    <w:pPr>
      <w:tabs>
        <w:tab w:val="center" w:pos="4680"/>
        <w:tab w:val="right" w:pos="9360"/>
      </w:tabs>
      <w:spacing w:line="240" w:lineRule="auto"/>
    </w:pPr>
  </w:style>
  <w:style w:type="character" w:customStyle="1" w:styleId="HeaderChar">
    <w:name w:val="Header Char"/>
    <w:basedOn w:val="DefaultParagraphFont"/>
    <w:link w:val="Header"/>
    <w:uiPriority w:val="99"/>
    <w:rsid w:val="00E6674F"/>
    <w:rPr>
      <w:rFonts w:ascii="Times New Roman" w:eastAsia="Arial MT" w:hAnsi="Times New Roman" w:cs="Arial MT"/>
      <w:sz w:val="24"/>
      <w:lang w:val="es-ES"/>
    </w:rPr>
  </w:style>
  <w:style w:type="paragraph" w:styleId="Footer">
    <w:name w:val="footer"/>
    <w:basedOn w:val="Normal"/>
    <w:link w:val="FooterChar"/>
    <w:uiPriority w:val="99"/>
    <w:unhideWhenUsed/>
    <w:rsid w:val="00E6674F"/>
    <w:pPr>
      <w:tabs>
        <w:tab w:val="center" w:pos="4680"/>
        <w:tab w:val="right" w:pos="9360"/>
      </w:tabs>
      <w:spacing w:line="240" w:lineRule="auto"/>
    </w:pPr>
  </w:style>
  <w:style w:type="character" w:customStyle="1" w:styleId="FooterChar">
    <w:name w:val="Footer Char"/>
    <w:basedOn w:val="DefaultParagraphFont"/>
    <w:link w:val="Footer"/>
    <w:uiPriority w:val="99"/>
    <w:rsid w:val="00E6674F"/>
    <w:rPr>
      <w:rFonts w:ascii="Times New Roman" w:eastAsia="Arial MT" w:hAnsi="Times New Roman" w:cs="Arial MT"/>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3139</Words>
  <Characters>17896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Apolinario</dc:creator>
  <cp:lastModifiedBy>Carolina Apolinario</cp:lastModifiedBy>
  <cp:revision>2</cp:revision>
  <dcterms:created xsi:type="dcterms:W3CDTF">2025-03-07T14:27:00Z</dcterms:created>
  <dcterms:modified xsi:type="dcterms:W3CDTF">2025-03-07T14:27:00Z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Creator">
    <vt:lpwstr>Microsoft® Word 2016</vt:lpwstr>
  </property>
  <property fmtid="{D5CDD505-2E9C-101B-9397-08002B2CF9AE}" pid="4" name="LastSaved">
    <vt:filetime>2025-03-07T00:00:00Z</vt:filetime>
  </property>
  <property fmtid="{D5CDD505-2E9C-101B-9397-08002B2CF9AE}" pid="5" name="Producer">
    <vt:lpwstr>Microsoft® Word 2016</vt:lpwstr>
  </property>
</Properties>
</file>